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9043" w14:textId="19474CB0" w:rsidR="00943E0D" w:rsidRPr="004E355C" w:rsidRDefault="007B2FAF" w:rsidP="002434F9">
      <w:pPr>
        <w:numPr>
          <w:ilvl w:val="0"/>
          <w:numId w:val="1"/>
        </w:numPr>
        <w:spacing w:line="360" w:lineRule="auto"/>
        <w:rPr>
          <w:rFonts w:ascii="Arial" w:eastAsia="NimbusSansGlobal-Regular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 xml:space="preserve">Plataforma on-line </w:t>
      </w:r>
      <w:r>
        <w:rPr>
          <w:rFonts w:ascii="Arial" w:hAnsi="Arial"/>
          <w:i/>
          <w:iCs/>
          <w:color w:val="808080"/>
          <w:sz w:val="20"/>
          <w:szCs w:val="20"/>
        </w:rPr>
        <w:t>Blum Inspirations</w:t>
      </w:r>
      <w:r>
        <w:rPr>
          <w:rFonts w:ascii="Arial" w:hAnsi="Arial"/>
          <w:i/>
          <w:color w:val="808080"/>
          <w:sz w:val="20"/>
          <w:szCs w:val="20"/>
        </w:rPr>
        <w:t>,</w:t>
      </w:r>
      <w:r>
        <w:rPr>
          <w:rFonts w:ascii="Arial" w:hAnsi="Arial"/>
          <w:color w:val="808080"/>
          <w:sz w:val="20"/>
          <w:szCs w:val="20"/>
        </w:rPr>
        <w:t xml:space="preserve"> impulsionado a construção de móveis</w:t>
      </w:r>
    </w:p>
    <w:p w14:paraId="01003DB3" w14:textId="4D0F5DF2" w:rsidR="00943E0D" w:rsidRPr="00F65616" w:rsidRDefault="007B2FAF" w:rsidP="002434F9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Vídeos, imagens e relatos mostram soluções inovadoras de móveis</w:t>
      </w:r>
    </w:p>
    <w:p w14:paraId="4134F358" w14:textId="3733EB27" w:rsidR="003B6DB6" w:rsidRPr="00B15A7A" w:rsidRDefault="00596772" w:rsidP="002434F9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Ferragens novas e já existentes para serem vistas em aplicação concreta</w:t>
      </w:r>
    </w:p>
    <w:p w14:paraId="0B11C7AB" w14:textId="2915B7B2" w:rsidR="00183A51" w:rsidRPr="00B15A7A" w:rsidRDefault="00183A51" w:rsidP="002434F9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noProof/>
          <w:color w:val="2B579A"/>
          <w:shd w:val="clear" w:color="auto" w:fill="E6E6E6"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pic="http://schemas.openxmlformats.org/drawingml/2006/picture" xmlns:a14="http://schemas.microsoft.com/office/drawing/2010/main" xmlns:a="http://schemas.openxmlformats.org/drawingml/2006/main" xmlns:a16="http://schemas.microsoft.com/office/drawing/2014/main">
            <w:pict w14:anchorId="6631229F">
              <v:shapetype id="_x0000_t32" coordsize="21600,21600" o:oned="t" filled="f" o:spt="32" path="m,l21600,21600e" w14:anchorId="4997C184">
                <v:path fillok="f" arrowok="t" o:connecttype="none"/>
                <o:lock v:ext="edit" shapetype="t"/>
              </v:shapetype>
              <v:shape id="Gerade Verbindung mit Pfeil 8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>
                <v:shadow color="#7f5f00" opacity=".5" offset="1pt"/>
                <w10:anchorlock/>
              </v:shape>
            </w:pict>
          </mc:Fallback>
        </mc:AlternateContent>
      </w:r>
    </w:p>
    <w:p w14:paraId="04A4912C" w14:textId="6C6A9D99" w:rsidR="1CED830D" w:rsidRPr="00D4455C" w:rsidRDefault="00837D35" w:rsidP="002434F9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Inspirando clientes com soluções inovadoras</w:t>
      </w:r>
    </w:p>
    <w:p w14:paraId="738416C4" w14:textId="64264375" w:rsidR="00183A51" w:rsidRPr="00C1454C" w:rsidRDefault="000773AB" w:rsidP="002434F9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 xml:space="preserve">Ideias de móveis criativas em nova plataforma </w:t>
      </w:r>
      <w:hyperlink r:id="rId10" w:history="1">
        <w:r w:rsidR="000846B4" w:rsidRPr="00F31D08">
          <w:rPr>
            <w:rStyle w:val="Hyperlink"/>
            <w:rFonts w:ascii="Arial" w:hAnsi="Arial"/>
            <w:b/>
            <w:bCs/>
          </w:rPr>
          <w:t>www.blum-inspirations.com</w:t>
        </w:r>
      </w:hyperlink>
    </w:p>
    <w:p w14:paraId="00E5C8CF" w14:textId="77777777" w:rsidR="002434F9" w:rsidRDefault="002434F9" w:rsidP="002434F9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6A5BC2" w14:textId="430A6587" w:rsidR="00183A51" w:rsidRDefault="1CED830D" w:rsidP="002434F9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/>
          <w:color w:val="000000" w:themeColor="text1"/>
          <w:sz w:val="20"/>
          <w:szCs w:val="20"/>
        </w:rPr>
        <w:t>Höchst/Áustria, maio de 2019.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/>
          <w:b/>
          <w:bCs/>
          <w:i/>
          <w:color w:val="000000" w:themeColor="text1"/>
          <w:sz w:val="20"/>
          <w:szCs w:val="20"/>
        </w:rPr>
        <w:t>Blum Inspirations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 xml:space="preserve"> é a nova plataforma on-line da fabricante de ferragens austríaca para mostrar periodicamente novas ideias e conceitos para soluções inovadoras de móveis. Assim, a Blum oferece a seus clientes impulsos criativos de como implementar novas ideias de móveis com ferragens de alta qualidade, até mesmo fora do círculo da cozinha e para qualquer tamanho de ambiente.</w:t>
      </w:r>
    </w:p>
    <w:p w14:paraId="389E7018" w14:textId="77777777" w:rsidR="002434F9" w:rsidRDefault="002434F9" w:rsidP="002434F9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4B3F59C" w14:textId="58957B18" w:rsidR="00800A84" w:rsidRDefault="00CA79E9" w:rsidP="002434F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Interessados encontrarão futuramente soluções inovadoras de móveis na plataforma </w:t>
      </w:r>
      <w:hyperlink r:id="rId11" w:history="1">
        <w:r>
          <w:rPr>
            <w:rStyle w:val="Hyperlink"/>
            <w:rFonts w:ascii="Arial" w:hAnsi="Arial"/>
            <w:sz w:val="20"/>
            <w:szCs w:val="20"/>
            <w:u w:val="none"/>
          </w:rPr>
          <w:t>www.blum-inspirations.com</w:t>
        </w:r>
      </w:hyperlink>
      <w:r>
        <w:rPr>
          <w:rFonts w:ascii="Arial" w:hAnsi="Arial"/>
          <w:sz w:val="20"/>
          <w:szCs w:val="20"/>
        </w:rPr>
        <w:t xml:space="preserve">. A especialista austríaca em ferragens Blum mostra aplicações concretas de suas ferragens em vídeos, galerias de fotos e relatos. Soluções inteligentes de espaço disponível também estão em foco – tanto para a cozinha como para outros ambientes. Soluções que os visitantes da </w:t>
      </w:r>
      <w:r>
        <w:rPr>
          <w:rFonts w:ascii="Arial" w:hAnsi="Arial"/>
          <w:i/>
          <w:sz w:val="20"/>
          <w:szCs w:val="20"/>
        </w:rPr>
        <w:t xml:space="preserve">interzum </w:t>
      </w:r>
      <w:r>
        <w:rPr>
          <w:rFonts w:ascii="Arial" w:hAnsi="Arial"/>
          <w:sz w:val="20"/>
          <w:szCs w:val="20"/>
        </w:rPr>
        <w:t>experimentam ao vivo no estande Blum da feira também podem ser novamente encontradas na plataforma on-line de forma divertida e ilustrativa. A oferta de ideias de móveis vem sendo constantemente ampliada, estabelecendo uma fonte crescente de inspiração para marceneiros, fabricantes de móveis e também para usuários de móveis. Deste modo, a Blum apresenta-se como impulsionadora e fornecedora de soluções versáteis para móveis em diversos ambientes, sejam os espaços pequenos, médios ou grandes.</w:t>
      </w:r>
    </w:p>
    <w:p w14:paraId="5F84E974" w14:textId="77777777" w:rsidR="002434F9" w:rsidRDefault="002434F9" w:rsidP="002434F9">
      <w:pPr>
        <w:spacing w:line="360" w:lineRule="auto"/>
        <w:rPr>
          <w:rFonts w:ascii="Arial" w:hAnsi="Arial" w:cs="Arial"/>
          <w:sz w:val="20"/>
          <w:szCs w:val="20"/>
        </w:rPr>
      </w:pPr>
    </w:p>
    <w:p w14:paraId="66631555" w14:textId="08FCF67D" w:rsidR="00802E60" w:rsidRDefault="0002719E" w:rsidP="002434F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Compartilhando inspirações, possibilitando novas ideias</w:t>
      </w:r>
      <w:r>
        <w:rPr>
          <w:rFonts w:ascii="Arial" w:hAnsi="Arial"/>
          <w:b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>A fabricante de ferragens desenvolve aplicações inovadoras, sobretudo com uma pesquisa intensiva de mercado: em observações na utilização de cozinhas, em como agem usuários de cozinhas no mundo todo e que exigências em móveis e ferragens podem resultar de tais observações. Os diálogos intensivos com clientes e parceiros de artesanato, comércio e indústria permitem que as necessidades destes grupos-alvo influenciem diretamente no desenvolvimento de novos produtos e serviços. Repassar ao cliente conhecimentos próprios e ideias inspiradoras de móveis e possibilitar novas soluções é para a Blum uma grande preocupação.</w:t>
      </w:r>
    </w:p>
    <w:p w14:paraId="6B88C9BD" w14:textId="77777777" w:rsidR="002434F9" w:rsidRDefault="002434F9" w:rsidP="002434F9">
      <w:pPr>
        <w:spacing w:line="360" w:lineRule="auto"/>
        <w:rPr>
          <w:rFonts w:ascii="Arial" w:hAnsi="Arial" w:cs="Arial"/>
          <w:sz w:val="20"/>
          <w:szCs w:val="20"/>
        </w:rPr>
      </w:pPr>
    </w:p>
    <w:p w14:paraId="07004495" w14:textId="6F57521C" w:rsidR="002434F9" w:rsidRDefault="002434F9" w:rsidP="002434F9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Número de caracteres: </w:t>
      </w:r>
      <w:r w:rsidR="007E143A">
        <w:rPr>
          <w:rFonts w:ascii="Arial" w:hAnsi="Arial"/>
          <w:sz w:val="18"/>
          <w:szCs w:val="18"/>
        </w:rPr>
        <w:t>2.085</w:t>
      </w:r>
      <w:r>
        <w:rPr>
          <w:rFonts w:ascii="Arial" w:hAnsi="Arial"/>
          <w:sz w:val="18"/>
          <w:szCs w:val="18"/>
        </w:rPr>
        <w:t xml:space="preserve"> (incluindo espaços), número de palavras: </w:t>
      </w:r>
      <w:r w:rsidR="007E143A">
        <w:rPr>
          <w:rFonts w:ascii="Arial" w:hAnsi="Arial"/>
          <w:sz w:val="18"/>
          <w:szCs w:val="18"/>
        </w:rPr>
        <w:t>293</w:t>
      </w:r>
    </w:p>
    <w:p w14:paraId="7850A2B1" w14:textId="77777777" w:rsidR="002434F9" w:rsidRPr="004E355C" w:rsidRDefault="002434F9" w:rsidP="002434F9">
      <w:pPr>
        <w:spacing w:line="360" w:lineRule="auto"/>
        <w:rPr>
          <w:rFonts w:ascii="Arial" w:hAnsi="Arial" w:cs="Arial"/>
          <w:sz w:val="20"/>
          <w:szCs w:val="20"/>
        </w:rPr>
      </w:pPr>
    </w:p>
    <w:p w14:paraId="3F7503CC" w14:textId="0EB64AF7" w:rsidR="00183A51" w:rsidRDefault="00183A51" w:rsidP="002434F9">
      <w:pPr>
        <w:keepLines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24453">
        <w:rPr>
          <w:rFonts w:ascii="Arial" w:hAnsi="Arial" w:cs="Arial"/>
          <w:b/>
          <w:noProof/>
          <w:color w:val="2B579A"/>
          <w:sz w:val="28"/>
          <w:szCs w:val="28"/>
          <w:shd w:val="clear" w:color="auto" w:fill="E6E6E6"/>
        </w:rPr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Hebrew Light" w:hAnsi="Arial Hebrew Light"/>
          <w:sz w:val="20"/>
          <w:szCs w:val="20"/>
        </w:rPr>
        <w:tab/>
      </w:r>
      <w:hyperlink r:id="rId13" w:history="1">
        <w:r>
          <w:rPr>
            <w:rStyle w:val="Hyperlink"/>
            <w:rFonts w:ascii="Arial" w:hAnsi="Arial"/>
            <w:sz w:val="20"/>
            <w:szCs w:val="20"/>
          </w:rPr>
          <w:t>www.blum.com</w:t>
        </w:r>
      </w:hyperlink>
      <w:r>
        <w:rPr>
          <w:rFonts w:ascii="Arial" w:hAnsi="Arial"/>
          <w:sz w:val="20"/>
          <w:szCs w:val="20"/>
        </w:rPr>
        <w:br/>
      </w:r>
      <w:r w:rsidRPr="00641AEF">
        <w:rPr>
          <w:noProof/>
          <w:color w:val="2B579A"/>
          <w:shd w:val="clear" w:color="auto" w:fill="E6E6E6"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5" w:history="1">
        <w:r>
          <w:rPr>
            <w:rStyle w:val="Hyperlink"/>
            <w:rFonts w:ascii="Arial" w:hAnsi="Arial"/>
            <w:sz w:val="20"/>
            <w:szCs w:val="20"/>
          </w:rPr>
          <w:t>www.twitter.com/BlumPresse</w:t>
        </w:r>
      </w:hyperlink>
      <w:r>
        <w:rPr>
          <w:rFonts w:ascii="Arial" w:hAnsi="Arial"/>
          <w:sz w:val="20"/>
          <w:szCs w:val="20"/>
        </w:rPr>
        <w:br/>
      </w:r>
      <w:r w:rsidRPr="00224453">
        <w:rPr>
          <w:rFonts w:ascii="Arial" w:hAnsi="Arial" w:cs="Arial"/>
          <w:noProof/>
          <w:color w:val="0000FF"/>
          <w:sz w:val="20"/>
          <w:szCs w:val="20"/>
          <w:shd w:val="clear" w:color="auto" w:fill="E6E6E6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7" w:history="1">
        <w:r>
          <w:rPr>
            <w:rStyle w:val="Hyperlink"/>
            <w:rFonts w:ascii="Arial" w:hAnsi="Arial"/>
            <w:sz w:val="20"/>
            <w:szCs w:val="20"/>
          </w:rPr>
          <w:t>www.youtube.com/user/JuliusBlumGmbH</w:t>
        </w:r>
      </w:hyperlink>
      <w:r>
        <w:rPr>
          <w:rFonts w:ascii="Arial" w:hAnsi="Arial"/>
          <w:color w:val="0000FF"/>
          <w:sz w:val="20"/>
          <w:szCs w:val="20"/>
          <w:u w:val="single"/>
        </w:rPr>
        <w:br/>
      </w:r>
      <w:r w:rsidRPr="00224453">
        <w:rPr>
          <w:rFonts w:ascii="Arial" w:hAnsi="Arial" w:cs="Arial"/>
          <w:noProof/>
          <w:color w:val="2B579A"/>
          <w:sz w:val="20"/>
          <w:szCs w:val="20"/>
          <w:shd w:val="clear" w:color="auto" w:fill="E6E6E6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sz w:val="20"/>
          <w:szCs w:val="20"/>
        </w:rPr>
        <w:tab/>
      </w:r>
      <w:hyperlink r:id="rId19" w:history="1">
        <w:r>
          <w:rPr>
            <w:rStyle w:val="Hyperlink"/>
            <w:rFonts w:ascii="Arial Hebrew Light" w:hAnsi="Arial Hebrew Light"/>
            <w:sz w:val="20"/>
            <w:szCs w:val="20"/>
          </w:rPr>
          <w:t>www.linkedin.com/company/julius-blum-gmbh</w:t>
        </w:r>
      </w:hyperlink>
    </w:p>
    <w:p w14:paraId="071F78D7" w14:textId="7FC3E21C" w:rsidR="00183A51" w:rsidRPr="000846B4" w:rsidRDefault="00183A51" w:rsidP="002434F9">
      <w:pPr>
        <w:spacing w:line="360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206"/>
      </w:tblGrid>
      <w:tr w:rsidR="00183A51" w:rsidRPr="00E62D87" w14:paraId="1615D2CD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5D6B72DF" w14:textId="61DF3252" w:rsidR="00183A51" w:rsidRPr="00C85871" w:rsidRDefault="003907E5" w:rsidP="002434F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noProof/>
                <w:color w:val="000000"/>
                <w:sz w:val="18"/>
                <w:szCs w:val="18"/>
              </w:rPr>
              <w:lastRenderedPageBreak/>
              <w:drawing>
                <wp:inline distT="0" distB="0" distL="0" distR="0" wp14:anchorId="4A9A629C" wp14:editId="58E9A875">
                  <wp:extent cx="2160000" cy="1707895"/>
                  <wp:effectExtent l="0" t="0" r="0" b="698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lum_IMG2634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707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5076C">
              <w:rPr>
                <w:rFonts w:ascii="Arial" w:hAnsi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4206" w:type="dxa"/>
            <w:shd w:val="clear" w:color="auto" w:fill="auto"/>
          </w:tcPr>
          <w:p w14:paraId="7810D1B1" w14:textId="20B33748" w:rsidR="00E627BD" w:rsidRDefault="00183A51" w:rsidP="002434F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(Imagem: Blum_</w:t>
            </w:r>
            <w:r w:rsidR="003907E5">
              <w:rPr>
                <w:rFonts w:ascii="Arial" w:hAnsi="Arial"/>
                <w:color w:val="000000"/>
                <w:sz w:val="18"/>
                <w:szCs w:val="18"/>
              </w:rPr>
              <w:t>IMG2634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)</w:t>
            </w:r>
          </w:p>
          <w:p w14:paraId="03A78DF5" w14:textId="77777777" w:rsidR="002434F9" w:rsidRPr="000846B4" w:rsidRDefault="002434F9" w:rsidP="002434F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  <w:p w14:paraId="38685872" w14:textId="73341022" w:rsidR="00183A51" w:rsidRPr="00C85871" w:rsidRDefault="0066221D" w:rsidP="002434F9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Um ponto de contato para impulsos criativos: a Blum apresenta nova plataforma on-line </w:t>
            </w:r>
            <w:r>
              <w:rPr>
                <w:rFonts w:ascii="Arial" w:hAnsi="Arial"/>
                <w:i/>
                <w:color w:val="000000"/>
                <w:sz w:val="18"/>
                <w:szCs w:val="18"/>
              </w:rPr>
              <w:t>Blum Inspirations</w:t>
            </w:r>
          </w:p>
        </w:tc>
      </w:tr>
    </w:tbl>
    <w:p w14:paraId="42C8DED5" w14:textId="75D6F468" w:rsidR="00183A51" w:rsidRDefault="00183A51" w:rsidP="002434F9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Número de referência:</w:t>
      </w:r>
      <w:r>
        <w:rPr>
          <w:rFonts w:ascii="Arial" w:hAnsi="Arial"/>
          <w:sz w:val="18"/>
          <w:szCs w:val="18"/>
        </w:rPr>
        <w:t xml:space="preserve"> Blum_Interzum 2019_blum-inspirations.com</w:t>
      </w:r>
    </w:p>
    <w:p w14:paraId="2FDA27D3" w14:textId="77777777" w:rsidR="002434F9" w:rsidRDefault="002434F9" w:rsidP="002434F9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F197629" w14:textId="338FD48E" w:rsidR="00183A51" w:rsidRDefault="00183A51" w:rsidP="002434F9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Seu contato para mais informações:</w:t>
      </w:r>
    </w:p>
    <w:p w14:paraId="7ED6C221" w14:textId="63C5262D" w:rsidR="00183A51" w:rsidRDefault="3877935C" w:rsidP="002434F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Stefan Baumann: T +43 5578 705-2605; E </w:t>
      </w:r>
      <w:hyperlink r:id="rId21">
        <w:r>
          <w:rPr>
            <w:rStyle w:val="Hyperlink"/>
            <w:rFonts w:ascii="Arial" w:hAnsi="Arial"/>
            <w:sz w:val="20"/>
            <w:szCs w:val="20"/>
          </w:rPr>
          <w:t>presseinfo@blum.com</w:t>
        </w:r>
      </w:hyperlink>
    </w:p>
    <w:p w14:paraId="0FE277E2" w14:textId="77777777" w:rsidR="00183A51" w:rsidRPr="00224453" w:rsidRDefault="00183A51" w:rsidP="002434F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Julius Blum GmbH</w:t>
      </w:r>
      <w:r>
        <w:rPr>
          <w:rFonts w:ascii="Arial" w:hAnsi="Arial"/>
          <w:sz w:val="20"/>
          <w:szCs w:val="20"/>
        </w:rPr>
        <w:br/>
        <w:t>Industriestr. 1</w:t>
      </w:r>
      <w:r>
        <w:rPr>
          <w:rFonts w:ascii="Arial" w:hAnsi="Arial"/>
          <w:sz w:val="20"/>
          <w:szCs w:val="20"/>
        </w:rPr>
        <w:br/>
        <w:t>6973 Höchst/Áustria</w:t>
      </w:r>
      <w:bookmarkStart w:id="0" w:name="_Hlk516056811"/>
    </w:p>
    <w:p w14:paraId="4BDDA4F5" w14:textId="77777777" w:rsidR="002434F9" w:rsidRDefault="002434F9" w:rsidP="002434F9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1DD15F" w14:textId="5F369421" w:rsidR="00183A51" w:rsidRDefault="00183A51" w:rsidP="002434F9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</w:rPr>
        <w:t>Outros comunicados de imprensa e pastas digitais de imprensa</w:t>
      </w:r>
      <w:r>
        <w:rPr>
          <w:rFonts w:ascii="Arial" w:hAnsi="Arial"/>
          <w:sz w:val="20"/>
          <w:szCs w:val="20"/>
        </w:rPr>
        <w:t xml:space="preserve"> em</w:t>
      </w:r>
      <w:r>
        <w:rPr>
          <w:rFonts w:ascii="Arial" w:hAnsi="Arial"/>
          <w:b/>
          <w:sz w:val="20"/>
          <w:szCs w:val="20"/>
        </w:rPr>
        <w:t xml:space="preserve"> </w:t>
      </w:r>
      <w:hyperlink r:id="rId22" w:history="1">
        <w:r>
          <w:rPr>
            <w:rStyle w:val="Hyperlink"/>
            <w:rFonts w:ascii="Arial" w:hAnsi="Arial"/>
            <w:sz w:val="20"/>
            <w:szCs w:val="20"/>
          </w:rPr>
          <w:t>https://www.blum.com/at/de/unternehmen/presse/</w:t>
        </w:r>
      </w:hyperlink>
    </w:p>
    <w:p w14:paraId="58F61329" w14:textId="110E2539" w:rsidR="00183A51" w:rsidRDefault="00183A51" w:rsidP="002434F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Imagens:</w:t>
      </w:r>
      <w:r>
        <w:rPr>
          <w:rFonts w:ascii="Arial" w:hAnsi="Arial"/>
          <w:sz w:val="20"/>
          <w:szCs w:val="20"/>
        </w:rPr>
        <w:t xml:space="preserve"> para a publicação gratuita, favor especificar a fonte da imagem.</w:t>
      </w:r>
      <w:bookmarkEnd w:id="0"/>
    </w:p>
    <w:p w14:paraId="66B6A37E" w14:textId="77777777" w:rsidR="002434F9" w:rsidRDefault="002434F9" w:rsidP="002434F9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JULIUS BLUM GMBH</w:t>
            </w:r>
          </w:p>
          <w:p w14:paraId="75ABA735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Fabricação e distribuição de ferragens para móveis: </w:t>
            </w:r>
          </w:p>
          <w:p w14:paraId="553A8B12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Sistemas de portas de elevação, dobradiças, extensões e tecnologias de movimento, com suporte de ajudas de montagem e E-Services</w:t>
            </w:r>
          </w:p>
          <w:p w14:paraId="41F62441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Unidades de produção: </w:t>
            </w:r>
            <w:r>
              <w:rPr>
                <w:rFonts w:ascii="Arial" w:hAnsi="Arial"/>
                <w:sz w:val="20"/>
                <w:szCs w:val="20"/>
              </w:rPr>
              <w:t>8 fábricas em Vorarlberg e outras nos EUA, Brasil e Polônia.</w:t>
            </w:r>
          </w:p>
          <w:p w14:paraId="1AD9AEFA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Colaboradores:</w:t>
            </w:r>
            <w:r>
              <w:rPr>
                <w:rFonts w:ascii="Arial" w:hAnsi="Arial"/>
                <w:sz w:val="20"/>
                <w:szCs w:val="20"/>
              </w:rPr>
              <w:t xml:space="preserve"> no mundo 7.600, em Vorarlberg 5.800</w:t>
            </w:r>
          </w:p>
          <w:p w14:paraId="2C1A6CBC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Faturamento no ano fiscal de 2017/2018: </w:t>
            </w:r>
            <w:r>
              <w:rPr>
                <w:rFonts w:ascii="Arial" w:hAnsi="Arial"/>
                <w:sz w:val="20"/>
                <w:szCs w:val="20"/>
              </w:rPr>
              <w:t>1.839,42 milhões de euros</w:t>
            </w:r>
          </w:p>
          <w:p w14:paraId="0CCA3FD1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Volume de negócios no mercado externo</w:t>
            </w:r>
            <w:r>
              <w:rPr>
                <w:rFonts w:ascii="Arial" w:hAnsi="Arial"/>
                <w:sz w:val="20"/>
                <w:szCs w:val="20"/>
              </w:rPr>
              <w:t>: 97 %</w:t>
            </w:r>
          </w:p>
          <w:p w14:paraId="45FEEE65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Filiais ou representações:</w:t>
            </w:r>
            <w:r>
              <w:rPr>
                <w:rFonts w:ascii="Arial" w:hAnsi="Arial"/>
                <w:sz w:val="20"/>
                <w:szCs w:val="20"/>
              </w:rPr>
              <w:t xml:space="preserve"> 30 </w:t>
            </w:r>
          </w:p>
          <w:p w14:paraId="600C7EBE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Mercados abastecidos no mundo:</w:t>
            </w:r>
            <w:r>
              <w:rPr>
                <w:rFonts w:ascii="Arial" w:hAnsi="Arial"/>
                <w:sz w:val="20"/>
                <w:szCs w:val="20"/>
              </w:rPr>
              <w:t xml:space="preserve"> mais de 120 </w:t>
            </w:r>
          </w:p>
          <w:p w14:paraId="5A6727FF" w14:textId="77777777" w:rsidR="00183A51" w:rsidRPr="006D1653" w:rsidRDefault="00183A51" w:rsidP="002434F9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Posição: 1º de Julho de 2018</w:t>
            </w:r>
          </w:p>
        </w:tc>
        <w:bookmarkStart w:id="1" w:name="_GoBack"/>
        <w:bookmarkEnd w:id="1"/>
      </w:tr>
    </w:tbl>
    <w:p w14:paraId="4F94C94F" w14:textId="77777777" w:rsidR="00183A51" w:rsidRPr="00BD0F42" w:rsidRDefault="00183A51" w:rsidP="002434F9">
      <w:pPr>
        <w:spacing w:line="360" w:lineRule="auto"/>
        <w:rPr>
          <w:rFonts w:ascii="Arial" w:hAnsi="Arial" w:cs="Arial"/>
          <w:sz w:val="18"/>
          <w:szCs w:val="18"/>
          <w:lang w:val="en-US"/>
        </w:rPr>
      </w:pPr>
    </w:p>
    <w:p w14:paraId="4E47C1E7" w14:textId="6E5AE8D4" w:rsidR="007F5A72" w:rsidRDefault="007F5A72" w:rsidP="002434F9">
      <w:pPr>
        <w:spacing w:line="360" w:lineRule="auto"/>
      </w:pPr>
    </w:p>
    <w:sectPr w:rsidR="007F5A72" w:rsidSect="00235E4B">
      <w:headerReference w:type="even" r:id="rId23"/>
      <w:footerReference w:type="default" r:id="rId24"/>
      <w:headerReference w:type="first" r:id="rId25"/>
      <w:footerReference w:type="first" r:id="rId26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F3BCA" w14:textId="77777777" w:rsidR="001F6BFC" w:rsidRDefault="001F6BFC">
      <w:r>
        <w:separator/>
      </w:r>
    </w:p>
  </w:endnote>
  <w:endnote w:type="continuationSeparator" w:id="0">
    <w:p w14:paraId="27860603" w14:textId="77777777" w:rsidR="001F6BFC" w:rsidRDefault="001F6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imbusSansGlobal-Regular">
    <w:altName w:val="Arial Unicode MS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color w:val="2B579A"/>
        <w:sz w:val="16"/>
        <w:szCs w:val="16"/>
        <w:shd w:val="clear" w:color="auto" w:fill="E6E6E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color w:val="2B579A"/>
        <w:sz w:val="16"/>
        <w:szCs w:val="16"/>
        <w:shd w:val="clear" w:color="auto" w:fill="E6E6E6"/>
      </w:rPr>
      <w:fldChar w:fldCharType="separate"/>
    </w:r>
    <w:r>
      <w:rPr>
        <w:rFonts w:ascii="Arial" w:hAnsi="Arial" w:cs="Arial"/>
        <w:sz w:val="16"/>
        <w:szCs w:val="16"/>
      </w:rPr>
      <w:t>2</w:t>
    </w:r>
    <w:r w:rsidRPr="00B02F11">
      <w:rPr>
        <w:rFonts w:ascii="Arial" w:hAnsi="Arial" w:cs="Arial"/>
        <w:color w:val="2B579A"/>
        <w:sz w:val="16"/>
        <w:szCs w:val="16"/>
        <w:shd w:val="clear" w:color="auto" w:fill="E6E6E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color w:val="2B579A"/>
        <w:sz w:val="16"/>
        <w:szCs w:val="16"/>
        <w:shd w:val="clear" w:color="auto" w:fill="E6E6E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color w:val="2B579A"/>
        <w:sz w:val="16"/>
        <w:szCs w:val="16"/>
        <w:shd w:val="clear" w:color="auto" w:fill="E6E6E6"/>
      </w:rPr>
      <w:fldChar w:fldCharType="separate"/>
    </w:r>
    <w:r>
      <w:rPr>
        <w:rFonts w:ascii="Arial" w:hAnsi="Arial" w:cs="Arial"/>
        <w:sz w:val="16"/>
        <w:szCs w:val="16"/>
      </w:rPr>
      <w:t>1</w:t>
    </w:r>
    <w:r w:rsidRPr="00B02F11">
      <w:rPr>
        <w:rFonts w:ascii="Arial" w:hAnsi="Arial" w:cs="Arial"/>
        <w:color w:val="2B579A"/>
        <w:sz w:val="16"/>
        <w:szCs w:val="16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0299D" w14:textId="77777777" w:rsidR="001F6BFC" w:rsidRDefault="001F6BFC">
      <w:r>
        <w:separator/>
      </w:r>
    </w:p>
  </w:footnote>
  <w:footnote w:type="continuationSeparator" w:id="0">
    <w:p w14:paraId="26FE5728" w14:textId="77777777" w:rsidR="001F6BFC" w:rsidRDefault="001F6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3907E5"/>
  <w:p w14:paraId="68F710B3" w14:textId="77777777" w:rsidR="009D77BA" w:rsidRDefault="003907E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72C5E1F2" w:rsidR="008C3FA9" w:rsidRDefault="00A21A1D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03055E77" wp14:editId="0005A113">
          <wp:extent cx="1000760" cy="267335"/>
          <wp:effectExtent l="0" t="0" r="8890" b="0"/>
          <wp:docPr id="1" name="Grafik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SERVIÇO DE IMPRENSA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5080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12040"/>
    <w:rsid w:val="00014D17"/>
    <w:rsid w:val="00020D16"/>
    <w:rsid w:val="0002156B"/>
    <w:rsid w:val="0002719E"/>
    <w:rsid w:val="00043E34"/>
    <w:rsid w:val="00052FFD"/>
    <w:rsid w:val="00072927"/>
    <w:rsid w:val="000773AB"/>
    <w:rsid w:val="00083794"/>
    <w:rsid w:val="000846B4"/>
    <w:rsid w:val="000B6C1A"/>
    <w:rsid w:val="000C1468"/>
    <w:rsid w:val="000C3647"/>
    <w:rsid w:val="000C5421"/>
    <w:rsid w:val="000C7E21"/>
    <w:rsid w:val="000E31DD"/>
    <w:rsid w:val="000E5770"/>
    <w:rsid w:val="000F0B78"/>
    <w:rsid w:val="00107D9C"/>
    <w:rsid w:val="00114FB9"/>
    <w:rsid w:val="00115ADA"/>
    <w:rsid w:val="00116725"/>
    <w:rsid w:val="0012215D"/>
    <w:rsid w:val="0013312A"/>
    <w:rsid w:val="00154180"/>
    <w:rsid w:val="00155ADC"/>
    <w:rsid w:val="0016120E"/>
    <w:rsid w:val="00175A30"/>
    <w:rsid w:val="00177372"/>
    <w:rsid w:val="00182BFF"/>
    <w:rsid w:val="00183A51"/>
    <w:rsid w:val="00186C75"/>
    <w:rsid w:val="00194E99"/>
    <w:rsid w:val="001A020F"/>
    <w:rsid w:val="001B1042"/>
    <w:rsid w:val="001C2D3F"/>
    <w:rsid w:val="001D0A89"/>
    <w:rsid w:val="001E0D43"/>
    <w:rsid w:val="001F0644"/>
    <w:rsid w:val="001F0C33"/>
    <w:rsid w:val="001F6BFC"/>
    <w:rsid w:val="0020782F"/>
    <w:rsid w:val="0021479B"/>
    <w:rsid w:val="0022113D"/>
    <w:rsid w:val="00227496"/>
    <w:rsid w:val="002312A8"/>
    <w:rsid w:val="00235E4B"/>
    <w:rsid w:val="00242C47"/>
    <w:rsid w:val="002434F9"/>
    <w:rsid w:val="00255C96"/>
    <w:rsid w:val="00261F18"/>
    <w:rsid w:val="0026566D"/>
    <w:rsid w:val="00274F91"/>
    <w:rsid w:val="002912DA"/>
    <w:rsid w:val="00292FF4"/>
    <w:rsid w:val="00293B2D"/>
    <w:rsid w:val="00295760"/>
    <w:rsid w:val="00296257"/>
    <w:rsid w:val="002A5DF4"/>
    <w:rsid w:val="002C7A0B"/>
    <w:rsid w:val="002D221C"/>
    <w:rsid w:val="002D4304"/>
    <w:rsid w:val="002E13F9"/>
    <w:rsid w:val="002F6405"/>
    <w:rsid w:val="0030113C"/>
    <w:rsid w:val="00306526"/>
    <w:rsid w:val="003068E9"/>
    <w:rsid w:val="0030757D"/>
    <w:rsid w:val="00307BA7"/>
    <w:rsid w:val="003231A1"/>
    <w:rsid w:val="0032384D"/>
    <w:rsid w:val="00323B71"/>
    <w:rsid w:val="00326770"/>
    <w:rsid w:val="00334792"/>
    <w:rsid w:val="00335C5D"/>
    <w:rsid w:val="003374B3"/>
    <w:rsid w:val="003458C9"/>
    <w:rsid w:val="00347E7E"/>
    <w:rsid w:val="00356B29"/>
    <w:rsid w:val="00356EBE"/>
    <w:rsid w:val="003632EF"/>
    <w:rsid w:val="00371550"/>
    <w:rsid w:val="00371C1F"/>
    <w:rsid w:val="0037582D"/>
    <w:rsid w:val="003907E5"/>
    <w:rsid w:val="00391348"/>
    <w:rsid w:val="003A4DAE"/>
    <w:rsid w:val="003A7038"/>
    <w:rsid w:val="003B6DB6"/>
    <w:rsid w:val="003D447C"/>
    <w:rsid w:val="003D4E2F"/>
    <w:rsid w:val="003D60C9"/>
    <w:rsid w:val="003D6EF3"/>
    <w:rsid w:val="003E09CD"/>
    <w:rsid w:val="003E4D7D"/>
    <w:rsid w:val="003F4300"/>
    <w:rsid w:val="003F49BE"/>
    <w:rsid w:val="003F7E05"/>
    <w:rsid w:val="0040104C"/>
    <w:rsid w:val="0041389F"/>
    <w:rsid w:val="0041486F"/>
    <w:rsid w:val="0042433F"/>
    <w:rsid w:val="00427DF5"/>
    <w:rsid w:val="00444A2F"/>
    <w:rsid w:val="00444C59"/>
    <w:rsid w:val="00445994"/>
    <w:rsid w:val="004505D4"/>
    <w:rsid w:val="00450755"/>
    <w:rsid w:val="00471972"/>
    <w:rsid w:val="00472107"/>
    <w:rsid w:val="004747EA"/>
    <w:rsid w:val="004748C1"/>
    <w:rsid w:val="00475633"/>
    <w:rsid w:val="00477F8E"/>
    <w:rsid w:val="00490BF8"/>
    <w:rsid w:val="004A2593"/>
    <w:rsid w:val="004A426E"/>
    <w:rsid w:val="004A63E3"/>
    <w:rsid w:val="004B1F9F"/>
    <w:rsid w:val="004B432E"/>
    <w:rsid w:val="004C0636"/>
    <w:rsid w:val="004C27D6"/>
    <w:rsid w:val="004D05F4"/>
    <w:rsid w:val="004D33B2"/>
    <w:rsid w:val="004D402A"/>
    <w:rsid w:val="004D66B6"/>
    <w:rsid w:val="004D778B"/>
    <w:rsid w:val="004E355C"/>
    <w:rsid w:val="004E6C98"/>
    <w:rsid w:val="004F13D7"/>
    <w:rsid w:val="004F2D9B"/>
    <w:rsid w:val="004F2F3F"/>
    <w:rsid w:val="00504951"/>
    <w:rsid w:val="00506D09"/>
    <w:rsid w:val="00506DBB"/>
    <w:rsid w:val="005279BC"/>
    <w:rsid w:val="0053381B"/>
    <w:rsid w:val="005339AB"/>
    <w:rsid w:val="005418A1"/>
    <w:rsid w:val="00541932"/>
    <w:rsid w:val="005460C6"/>
    <w:rsid w:val="00562C4C"/>
    <w:rsid w:val="00563402"/>
    <w:rsid w:val="00577246"/>
    <w:rsid w:val="00581B86"/>
    <w:rsid w:val="00585F61"/>
    <w:rsid w:val="00595CFF"/>
    <w:rsid w:val="00596772"/>
    <w:rsid w:val="00597599"/>
    <w:rsid w:val="005A26FF"/>
    <w:rsid w:val="005A3B5B"/>
    <w:rsid w:val="005C1717"/>
    <w:rsid w:val="005C404A"/>
    <w:rsid w:val="005C5B87"/>
    <w:rsid w:val="005E0F79"/>
    <w:rsid w:val="005E5AA8"/>
    <w:rsid w:val="005F3E45"/>
    <w:rsid w:val="005F600E"/>
    <w:rsid w:val="005F7EED"/>
    <w:rsid w:val="0060258D"/>
    <w:rsid w:val="00611FD9"/>
    <w:rsid w:val="00632640"/>
    <w:rsid w:val="00634011"/>
    <w:rsid w:val="0064533E"/>
    <w:rsid w:val="00645DD9"/>
    <w:rsid w:val="006534EA"/>
    <w:rsid w:val="00661008"/>
    <w:rsid w:val="0066221D"/>
    <w:rsid w:val="0067478D"/>
    <w:rsid w:val="00677075"/>
    <w:rsid w:val="006A0502"/>
    <w:rsid w:val="006A1CF1"/>
    <w:rsid w:val="006A3279"/>
    <w:rsid w:val="006C1B62"/>
    <w:rsid w:val="006C72DA"/>
    <w:rsid w:val="006D0C88"/>
    <w:rsid w:val="006E0BEC"/>
    <w:rsid w:val="006E4FCE"/>
    <w:rsid w:val="0070195E"/>
    <w:rsid w:val="00714F8A"/>
    <w:rsid w:val="007210F5"/>
    <w:rsid w:val="00727CD0"/>
    <w:rsid w:val="00730A79"/>
    <w:rsid w:val="0074066F"/>
    <w:rsid w:val="0074216E"/>
    <w:rsid w:val="00762836"/>
    <w:rsid w:val="00793F68"/>
    <w:rsid w:val="00794BDA"/>
    <w:rsid w:val="007956F4"/>
    <w:rsid w:val="007976AF"/>
    <w:rsid w:val="007B2FAF"/>
    <w:rsid w:val="007E143A"/>
    <w:rsid w:val="007E2B84"/>
    <w:rsid w:val="007E2E33"/>
    <w:rsid w:val="007E432A"/>
    <w:rsid w:val="007F09CD"/>
    <w:rsid w:val="007F1E1D"/>
    <w:rsid w:val="007F3724"/>
    <w:rsid w:val="007F39EB"/>
    <w:rsid w:val="007F5A26"/>
    <w:rsid w:val="007F5A72"/>
    <w:rsid w:val="00800A84"/>
    <w:rsid w:val="00800B83"/>
    <w:rsid w:val="00802E60"/>
    <w:rsid w:val="00803E48"/>
    <w:rsid w:val="008040DE"/>
    <w:rsid w:val="00827833"/>
    <w:rsid w:val="00827D4C"/>
    <w:rsid w:val="00837D35"/>
    <w:rsid w:val="008555C2"/>
    <w:rsid w:val="00870D17"/>
    <w:rsid w:val="008734F9"/>
    <w:rsid w:val="0087534B"/>
    <w:rsid w:val="00880889"/>
    <w:rsid w:val="00891B4B"/>
    <w:rsid w:val="00895DB5"/>
    <w:rsid w:val="008A22FC"/>
    <w:rsid w:val="008A4434"/>
    <w:rsid w:val="008B5981"/>
    <w:rsid w:val="008C3070"/>
    <w:rsid w:val="00910C1C"/>
    <w:rsid w:val="00916769"/>
    <w:rsid w:val="0093068E"/>
    <w:rsid w:val="00941FED"/>
    <w:rsid w:val="00942E4D"/>
    <w:rsid w:val="00943E0D"/>
    <w:rsid w:val="009518AB"/>
    <w:rsid w:val="00960AEE"/>
    <w:rsid w:val="0096179D"/>
    <w:rsid w:val="00964E02"/>
    <w:rsid w:val="00967412"/>
    <w:rsid w:val="00976D0A"/>
    <w:rsid w:val="00982058"/>
    <w:rsid w:val="00982345"/>
    <w:rsid w:val="00982E40"/>
    <w:rsid w:val="00990212"/>
    <w:rsid w:val="00990B4E"/>
    <w:rsid w:val="00992BC1"/>
    <w:rsid w:val="009959D0"/>
    <w:rsid w:val="009B735B"/>
    <w:rsid w:val="009C50D0"/>
    <w:rsid w:val="009C6B2D"/>
    <w:rsid w:val="009D07E4"/>
    <w:rsid w:val="009E1B08"/>
    <w:rsid w:val="009F191B"/>
    <w:rsid w:val="00A04E0F"/>
    <w:rsid w:val="00A15789"/>
    <w:rsid w:val="00A16004"/>
    <w:rsid w:val="00A17749"/>
    <w:rsid w:val="00A1778D"/>
    <w:rsid w:val="00A21A1D"/>
    <w:rsid w:val="00A312EB"/>
    <w:rsid w:val="00A32846"/>
    <w:rsid w:val="00A44E9B"/>
    <w:rsid w:val="00A57175"/>
    <w:rsid w:val="00A61097"/>
    <w:rsid w:val="00A711F0"/>
    <w:rsid w:val="00A769DF"/>
    <w:rsid w:val="00A8127F"/>
    <w:rsid w:val="00A879DB"/>
    <w:rsid w:val="00A911BA"/>
    <w:rsid w:val="00AA3BAC"/>
    <w:rsid w:val="00AB69C2"/>
    <w:rsid w:val="00AC6416"/>
    <w:rsid w:val="00AF3BB0"/>
    <w:rsid w:val="00B12054"/>
    <w:rsid w:val="00B13F47"/>
    <w:rsid w:val="00B15A7A"/>
    <w:rsid w:val="00B16B31"/>
    <w:rsid w:val="00B16CD7"/>
    <w:rsid w:val="00B3798D"/>
    <w:rsid w:val="00B90FDB"/>
    <w:rsid w:val="00B914DC"/>
    <w:rsid w:val="00BA5270"/>
    <w:rsid w:val="00BA5610"/>
    <w:rsid w:val="00BD57AB"/>
    <w:rsid w:val="00BD6FA5"/>
    <w:rsid w:val="00BE5991"/>
    <w:rsid w:val="00BF0586"/>
    <w:rsid w:val="00C01AFC"/>
    <w:rsid w:val="00C058B4"/>
    <w:rsid w:val="00C12EF5"/>
    <w:rsid w:val="00C1454C"/>
    <w:rsid w:val="00C27CB9"/>
    <w:rsid w:val="00C31F94"/>
    <w:rsid w:val="00C53181"/>
    <w:rsid w:val="00C53455"/>
    <w:rsid w:val="00C55AF4"/>
    <w:rsid w:val="00C827E3"/>
    <w:rsid w:val="00C86E35"/>
    <w:rsid w:val="00C91BF8"/>
    <w:rsid w:val="00C92E80"/>
    <w:rsid w:val="00C962B6"/>
    <w:rsid w:val="00C97BD4"/>
    <w:rsid w:val="00CA3EEF"/>
    <w:rsid w:val="00CA4D09"/>
    <w:rsid w:val="00CA638F"/>
    <w:rsid w:val="00CA79E9"/>
    <w:rsid w:val="00CB3297"/>
    <w:rsid w:val="00CE4E86"/>
    <w:rsid w:val="00CE5DD9"/>
    <w:rsid w:val="00D210A4"/>
    <w:rsid w:val="00D2361D"/>
    <w:rsid w:val="00D254A8"/>
    <w:rsid w:val="00D30D04"/>
    <w:rsid w:val="00D31B48"/>
    <w:rsid w:val="00D35F0F"/>
    <w:rsid w:val="00D36C47"/>
    <w:rsid w:val="00D4455C"/>
    <w:rsid w:val="00D447BB"/>
    <w:rsid w:val="00D5076C"/>
    <w:rsid w:val="00D51344"/>
    <w:rsid w:val="00D51346"/>
    <w:rsid w:val="00D609D5"/>
    <w:rsid w:val="00D67F99"/>
    <w:rsid w:val="00D770EB"/>
    <w:rsid w:val="00D81003"/>
    <w:rsid w:val="00D85D13"/>
    <w:rsid w:val="00D93CFF"/>
    <w:rsid w:val="00DB0514"/>
    <w:rsid w:val="00DB24EC"/>
    <w:rsid w:val="00DB4626"/>
    <w:rsid w:val="00DB737F"/>
    <w:rsid w:val="00DC539A"/>
    <w:rsid w:val="00DC7435"/>
    <w:rsid w:val="00DD3956"/>
    <w:rsid w:val="00DE7A3E"/>
    <w:rsid w:val="00DF7527"/>
    <w:rsid w:val="00E00316"/>
    <w:rsid w:val="00E0238D"/>
    <w:rsid w:val="00E12E59"/>
    <w:rsid w:val="00E26581"/>
    <w:rsid w:val="00E27BDA"/>
    <w:rsid w:val="00E30773"/>
    <w:rsid w:val="00E55080"/>
    <w:rsid w:val="00E6102F"/>
    <w:rsid w:val="00E627BD"/>
    <w:rsid w:val="00E66B41"/>
    <w:rsid w:val="00E72CB0"/>
    <w:rsid w:val="00E738AF"/>
    <w:rsid w:val="00E73986"/>
    <w:rsid w:val="00E914B3"/>
    <w:rsid w:val="00E96D3D"/>
    <w:rsid w:val="00E9750E"/>
    <w:rsid w:val="00EA252E"/>
    <w:rsid w:val="00EA47BD"/>
    <w:rsid w:val="00EA5436"/>
    <w:rsid w:val="00EC1837"/>
    <w:rsid w:val="00EC3579"/>
    <w:rsid w:val="00ED4C16"/>
    <w:rsid w:val="00ED6D5D"/>
    <w:rsid w:val="00EE3BDA"/>
    <w:rsid w:val="00EE3CD6"/>
    <w:rsid w:val="00EE4FAD"/>
    <w:rsid w:val="00EE5949"/>
    <w:rsid w:val="00EE790E"/>
    <w:rsid w:val="00EF5E49"/>
    <w:rsid w:val="00F034A5"/>
    <w:rsid w:val="00F05E12"/>
    <w:rsid w:val="00F05EA9"/>
    <w:rsid w:val="00F238E3"/>
    <w:rsid w:val="00F239CE"/>
    <w:rsid w:val="00F24E3F"/>
    <w:rsid w:val="00F40E8E"/>
    <w:rsid w:val="00F532D3"/>
    <w:rsid w:val="00F533A7"/>
    <w:rsid w:val="00F649A7"/>
    <w:rsid w:val="00F73F4D"/>
    <w:rsid w:val="00F83BC3"/>
    <w:rsid w:val="00F934A3"/>
    <w:rsid w:val="00FA24D0"/>
    <w:rsid w:val="00FA30AC"/>
    <w:rsid w:val="00FC4915"/>
    <w:rsid w:val="00FC67B2"/>
    <w:rsid w:val="00FD6C5A"/>
    <w:rsid w:val="00FE2B5E"/>
    <w:rsid w:val="00FE59E9"/>
    <w:rsid w:val="00FF0C00"/>
    <w:rsid w:val="00FF4AFA"/>
    <w:rsid w:val="018799B5"/>
    <w:rsid w:val="031389E6"/>
    <w:rsid w:val="0C1B5567"/>
    <w:rsid w:val="1082E91D"/>
    <w:rsid w:val="115DE374"/>
    <w:rsid w:val="18C9E02C"/>
    <w:rsid w:val="1CCDF6AF"/>
    <w:rsid w:val="1CED830D"/>
    <w:rsid w:val="2DCCFD1E"/>
    <w:rsid w:val="32047458"/>
    <w:rsid w:val="3877935C"/>
    <w:rsid w:val="3D29462A"/>
    <w:rsid w:val="4A3810C0"/>
    <w:rsid w:val="4DE1B0E7"/>
    <w:rsid w:val="52A15B81"/>
    <w:rsid w:val="681D871B"/>
    <w:rsid w:val="750CF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Times New Roman" w:hAnsi="Courier New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Times New Roman" w:hAnsi="Segoe UI" w:cs="Segoe UI"/>
      <w:sz w:val="18"/>
      <w:szCs w:val="18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2D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2345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  <w:style w:type="paragraph" w:styleId="Kopfzeile">
    <w:name w:val="header"/>
    <w:basedOn w:val="Standard"/>
    <w:link w:val="KopfzeileZchn"/>
    <w:uiPriority w:val="99"/>
    <w:unhideWhenUsed/>
    <w:rsid w:val="00611F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11FD9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33292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1827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9185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9324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4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07123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71288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8644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4391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9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blum.com" TargetMode="External"/><Relationship Id="rId18" Type="http://schemas.openxmlformats.org/officeDocument/2006/relationships/image" Target="media/image4.pn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mailto:presseinfo@blum.com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yperlink" Target="http://www.youtube.com/user/JuliusBlumGmbH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lum-inspiritations.com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twitter.com/BlumPresse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http://www.blum-inspirations.com" TargetMode="External"/><Relationship Id="rId19" Type="http://schemas.openxmlformats.org/officeDocument/2006/relationships/hyperlink" Target="https://www.linkedin.com/company/julius-blum-gmb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jpeg"/><Relationship Id="rId22" Type="http://schemas.openxmlformats.org/officeDocument/2006/relationships/hyperlink" Target="https://www.blum.com/at/de/unternehmen/presse/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  <UserInfo>
        <DisplayName>Ramona Gasser</DisplayName>
        <AccountId>83</AccountId>
        <AccountType/>
      </UserInfo>
      <UserInfo>
        <DisplayName>Nina Huemer</DisplayName>
        <AccountId>85</AccountId>
        <AccountType/>
      </UserInfo>
      <UserInfo>
        <DisplayName>Patrick Fussenegger</DisplayName>
        <AccountId>15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9288D3-240D-4475-92A5-BD209F938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AEC04B-44E5-4F38-BB11-0A46CA1A9BFD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4772dd7f-e84b-4eb8-8e2d-3d5b44201ffb"/>
    <ds:schemaRef ds:uri="9ecb0b22-5505-4233-bec7-5136d9212e90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3456</Characters>
  <Application>Microsoft Office Word</Application>
  <DocSecurity>0</DocSecurity>
  <Lines>28</Lines>
  <Paragraphs>7</Paragraphs>
  <ScaleCrop>false</ScaleCrop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Carmen Merlin</cp:lastModifiedBy>
  <cp:revision>294</cp:revision>
  <cp:lastPrinted>2019-02-22T10:47:00Z</cp:lastPrinted>
  <dcterms:created xsi:type="dcterms:W3CDTF">2019-02-27T15:27:00Z</dcterms:created>
  <dcterms:modified xsi:type="dcterms:W3CDTF">2019-05-08T08:00:00Z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  <property fmtid="{D5CDD505-2E9C-101B-9397-08002B2CF9AE}" pid="8" name="AuthorIds_UIVersion_5120">
    <vt:lpwstr>34</vt:lpwstr>
  </property>
</Properties>
</file>